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52" w:rsidRDefault="00D16552">
      <w:pPr>
        <w:pStyle w:val="ab"/>
        <w:spacing w:line="440" w:lineRule="exact"/>
        <w:ind w:firstLine="480"/>
        <w:rPr>
          <w:rFonts w:hAnsi="宋体" w:cs="宋体"/>
          <w:sz w:val="24"/>
        </w:rPr>
      </w:pP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"/>
        <w:gridCol w:w="1772"/>
        <w:gridCol w:w="4678"/>
      </w:tblGrid>
      <w:tr w:rsidR="009D001F">
        <w:trPr>
          <w:trHeight w:val="805"/>
          <w:tblHeader/>
          <w:jc w:val="center"/>
        </w:trPr>
        <w:tc>
          <w:tcPr>
            <w:tcW w:w="922" w:type="dxa"/>
            <w:vAlign w:val="center"/>
          </w:tcPr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b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772" w:type="dxa"/>
            <w:vAlign w:val="center"/>
          </w:tcPr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b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sz w:val="18"/>
                <w:szCs w:val="18"/>
              </w:rPr>
              <w:t>面料</w:t>
            </w:r>
            <w:r>
              <w:rPr>
                <w:rFonts w:ascii="新宋体" w:eastAsia="新宋体" w:hAnsi="新宋体" w:cs="新宋体"/>
                <w:b/>
                <w:sz w:val="18"/>
                <w:szCs w:val="18"/>
              </w:rPr>
              <w:t>及产品名称</w:t>
            </w:r>
          </w:p>
        </w:tc>
        <w:tc>
          <w:tcPr>
            <w:tcW w:w="4678" w:type="dxa"/>
            <w:vAlign w:val="center"/>
          </w:tcPr>
          <w:p w:rsidR="009D001F" w:rsidRDefault="00300904">
            <w:pPr>
              <w:jc w:val="center"/>
              <w:rPr>
                <w:rFonts w:ascii="新宋体" w:eastAsia="新宋体" w:hAnsi="新宋体" w:cs="宋体"/>
                <w:b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sz w:val="18"/>
                <w:szCs w:val="18"/>
              </w:rPr>
              <w:t>技术要求</w:t>
            </w:r>
          </w:p>
        </w:tc>
      </w:tr>
      <w:tr w:rsidR="009D001F">
        <w:trPr>
          <w:trHeight w:val="1101"/>
          <w:tblHeader/>
          <w:jc w:val="center"/>
        </w:trPr>
        <w:tc>
          <w:tcPr>
            <w:tcW w:w="922" w:type="dxa"/>
            <w:vAlign w:val="center"/>
          </w:tcPr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★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1</w:t>
            </w:r>
          </w:p>
        </w:tc>
        <w:tc>
          <w:tcPr>
            <w:tcW w:w="1772" w:type="dxa"/>
            <w:vAlign w:val="center"/>
          </w:tcPr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b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18"/>
                <w:szCs w:val="18"/>
              </w:rPr>
              <w:t>全精梳漂泊涤府</w:t>
            </w:r>
          </w:p>
        </w:tc>
        <w:tc>
          <w:tcPr>
            <w:tcW w:w="4678" w:type="dxa"/>
            <w:vAlign w:val="center"/>
          </w:tcPr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 xml:space="preserve">pH 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值：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4.0-8.5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  <w:lang w:val="en-GB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甲醛含量≤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75mg/kg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  <w:lang w:val="en-GB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可分解致癌芳香胺染料（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mg/kg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）：禁用</w:t>
            </w:r>
          </w:p>
        </w:tc>
      </w:tr>
      <w:tr w:rsidR="009D001F">
        <w:trPr>
          <w:trHeight w:val="805"/>
          <w:tblHeader/>
          <w:jc w:val="center"/>
        </w:trPr>
        <w:tc>
          <w:tcPr>
            <w:tcW w:w="922" w:type="dxa"/>
            <w:vAlign w:val="center"/>
          </w:tcPr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★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2</w:t>
            </w:r>
          </w:p>
        </w:tc>
        <w:tc>
          <w:tcPr>
            <w:tcW w:w="1772" w:type="dxa"/>
            <w:vAlign w:val="center"/>
          </w:tcPr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18"/>
                <w:szCs w:val="18"/>
              </w:rPr>
              <w:t>全精梳漂泊双面卡</w:t>
            </w:r>
          </w:p>
        </w:tc>
        <w:tc>
          <w:tcPr>
            <w:tcW w:w="4678" w:type="dxa"/>
            <w:vAlign w:val="center"/>
          </w:tcPr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 xml:space="preserve">pH 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值：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4.0-8.5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  <w:lang w:val="en-GB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甲醛含量≤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75mg/kg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  <w:lang w:val="en-GB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可分解致癌芳香胺染料（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mg/kg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）：禁用</w:t>
            </w:r>
          </w:p>
        </w:tc>
      </w:tr>
      <w:tr w:rsidR="009D001F">
        <w:trPr>
          <w:trHeight w:val="805"/>
          <w:tblHeader/>
          <w:jc w:val="center"/>
        </w:trPr>
        <w:tc>
          <w:tcPr>
            <w:tcW w:w="922" w:type="dxa"/>
            <w:vAlign w:val="center"/>
          </w:tcPr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★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3</w:t>
            </w:r>
          </w:p>
        </w:tc>
        <w:tc>
          <w:tcPr>
            <w:tcW w:w="1772" w:type="dxa"/>
            <w:vAlign w:val="center"/>
          </w:tcPr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bCs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18"/>
                <w:szCs w:val="18"/>
              </w:rPr>
              <w:t>油绿加厚纱卡</w:t>
            </w:r>
          </w:p>
        </w:tc>
        <w:tc>
          <w:tcPr>
            <w:tcW w:w="4678" w:type="dxa"/>
            <w:vAlign w:val="center"/>
          </w:tcPr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 xml:space="preserve">pH 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值：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4.0-8.5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甲醛含量≤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75mg/kg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耐水色牢度原样变色（级）：≥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耐水色牢度棉布沾色（级）：≥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耐水色牢度毛布沾色（级）：≥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耐酸汗渍色牢度原样变色（级）：≥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耐酸汗渍色牢度棉布沾色（级）：≥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耐酸汗渍色牢度毛布沾色（级）：≥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耐碱汗渍色牢度原样变色（级）：≥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耐碱汗渍色牢度棉布沾色（级）：≥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耐碱汗渍色牢度毛布沾色（级）：≥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耐洗色牢度原样变色（级）：≥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耐洗色牢度棉布沾色（级）：≥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  <w:lang w:val="en-GB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耐洗色牢度粘纤布沾色（级）：≥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耐摩擦色牢度干磨变色（级）：≥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  <w:lang w:val="en-GB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耐摩擦色牢度湿磨变色（级）：≥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经向密度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根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/10cm)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：≥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510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纬向密度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根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/10cm)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：≥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240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b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可分解致癌芳香胺染料（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mg/kg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）：禁用</w:t>
            </w:r>
          </w:p>
        </w:tc>
      </w:tr>
      <w:tr w:rsidR="009D001F">
        <w:trPr>
          <w:trHeight w:val="805"/>
          <w:tblHeader/>
          <w:jc w:val="center"/>
        </w:trPr>
        <w:tc>
          <w:tcPr>
            <w:tcW w:w="922" w:type="dxa"/>
            <w:vAlign w:val="center"/>
          </w:tcPr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lastRenderedPageBreak/>
              <w:t>★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4</w:t>
            </w:r>
          </w:p>
        </w:tc>
        <w:tc>
          <w:tcPr>
            <w:tcW w:w="1772" w:type="dxa"/>
            <w:vAlign w:val="center"/>
          </w:tcPr>
          <w:p w:rsidR="009D001F" w:rsidRDefault="00300904">
            <w:pPr>
              <w:widowControl/>
              <w:jc w:val="center"/>
              <w:rPr>
                <w:rFonts w:ascii="新宋体" w:eastAsia="新宋体" w:hAnsi="新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蓝白条纱绢</w:t>
            </w:r>
          </w:p>
        </w:tc>
        <w:tc>
          <w:tcPr>
            <w:tcW w:w="4678" w:type="dxa"/>
            <w:vAlign w:val="center"/>
          </w:tcPr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 xml:space="preserve">pH 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值：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4.0-8.5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甲醛含量≤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75mg/kg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耐水色牢度原样变色（级）：≥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耐水色牢度棉布沾色（级）：≥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耐水色牢度毛布沾色（级）：≥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耐酸汗渍色牢度原样变色（级）：≥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耐酸汗渍色牢度棉布沾色（级）：≥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耐酸汗渍色牢度毛布沾色（级）：≥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耐碱汗渍色牢度原样变色（级）：≥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耐碱汗渍色牢度棉布沾色（级）：≥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耐碱汗渍色牢度毛布沾色（级）：≥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耐洗色牢度原样变色（级）：≥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耐洗色牢度棉布沾色（级）：≥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  <w:lang w:val="en-GB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耐洗色牢度粘纤布沾色（级）：≥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耐摩擦色牢度干磨变色（级）：≥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  <w:lang w:val="en-GB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耐摩擦色牢度湿磨变色（级）：≥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经向密度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根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/10cm)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400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纬向密度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根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/10cm)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220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可分解致癌芳香胺染料（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mg/kg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）：禁用</w:t>
            </w:r>
          </w:p>
          <w:p w:rsidR="009D001F" w:rsidRDefault="009D001F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</w:tr>
      <w:tr w:rsidR="009D001F">
        <w:trPr>
          <w:trHeight w:val="805"/>
          <w:tblHeader/>
          <w:jc w:val="center"/>
        </w:trPr>
        <w:tc>
          <w:tcPr>
            <w:tcW w:w="922" w:type="dxa"/>
            <w:vAlign w:val="center"/>
          </w:tcPr>
          <w:p w:rsidR="009D001F" w:rsidRDefault="009D001F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sz w:val="18"/>
                <w:szCs w:val="18"/>
                <w:lang w:val="en-GB"/>
              </w:rPr>
            </w:pPr>
          </w:p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sz w:val="18"/>
                <w:szCs w:val="18"/>
                <w:lang w:val="en-GB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★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5</w:t>
            </w:r>
          </w:p>
        </w:tc>
        <w:tc>
          <w:tcPr>
            <w:tcW w:w="1772" w:type="dxa"/>
            <w:vAlign w:val="center"/>
          </w:tcPr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b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18"/>
                <w:szCs w:val="18"/>
              </w:rPr>
              <w:t>全精梳漂泊涤府</w:t>
            </w:r>
          </w:p>
        </w:tc>
        <w:tc>
          <w:tcPr>
            <w:tcW w:w="4678" w:type="dxa"/>
            <w:vAlign w:val="center"/>
          </w:tcPr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b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sz w:val="18"/>
                <w:szCs w:val="18"/>
              </w:rPr>
              <w:t>面料对以下菌种有＞</w:t>
            </w:r>
            <w:r>
              <w:rPr>
                <w:rFonts w:ascii="新宋体" w:eastAsia="新宋体" w:hAnsi="新宋体" w:cs="宋体" w:hint="eastAsia"/>
                <w:b/>
                <w:sz w:val="18"/>
                <w:szCs w:val="18"/>
              </w:rPr>
              <w:t>99%</w:t>
            </w:r>
            <w:r>
              <w:rPr>
                <w:rFonts w:ascii="新宋体" w:eastAsia="新宋体" w:hAnsi="新宋体" w:cs="宋体" w:hint="eastAsia"/>
                <w:b/>
                <w:sz w:val="18"/>
                <w:szCs w:val="18"/>
              </w:rPr>
              <w:t>的抑菌率</w:t>
            </w:r>
          </w:p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b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sz w:val="18"/>
                <w:szCs w:val="18"/>
              </w:rPr>
              <w:t>菌种名称及（菌种编码）：</w:t>
            </w:r>
          </w:p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大肠杆菌（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8099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金黄色葡萄球菌（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ATCC6538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肺炎克雷伯氏菌（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ATCC4352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铜绿假単胞菌（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ATCC9027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白色念珠菌（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ATCC10231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枯草芽孢杆菌（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ATCC9372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</w:tc>
      </w:tr>
      <w:tr w:rsidR="009D001F">
        <w:trPr>
          <w:trHeight w:val="805"/>
          <w:tblHeader/>
          <w:jc w:val="center"/>
        </w:trPr>
        <w:tc>
          <w:tcPr>
            <w:tcW w:w="922" w:type="dxa"/>
            <w:vAlign w:val="center"/>
          </w:tcPr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sz w:val="18"/>
                <w:szCs w:val="18"/>
                <w:lang w:val="en-GB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★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6</w:t>
            </w:r>
          </w:p>
        </w:tc>
        <w:tc>
          <w:tcPr>
            <w:tcW w:w="1772" w:type="dxa"/>
            <w:vAlign w:val="center"/>
          </w:tcPr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18"/>
                <w:szCs w:val="18"/>
              </w:rPr>
              <w:t>全精梳漂泊双面卡</w:t>
            </w:r>
          </w:p>
        </w:tc>
        <w:tc>
          <w:tcPr>
            <w:tcW w:w="4678" w:type="dxa"/>
            <w:vAlign w:val="center"/>
          </w:tcPr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b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sz w:val="18"/>
                <w:szCs w:val="18"/>
              </w:rPr>
              <w:t>面料对以下菌种有＞</w:t>
            </w:r>
            <w:r>
              <w:rPr>
                <w:rFonts w:ascii="新宋体" w:eastAsia="新宋体" w:hAnsi="新宋体" w:cs="宋体" w:hint="eastAsia"/>
                <w:b/>
                <w:sz w:val="18"/>
                <w:szCs w:val="18"/>
              </w:rPr>
              <w:t>99%</w:t>
            </w:r>
            <w:r>
              <w:rPr>
                <w:rFonts w:ascii="新宋体" w:eastAsia="新宋体" w:hAnsi="新宋体" w:cs="宋体" w:hint="eastAsia"/>
                <w:b/>
                <w:sz w:val="18"/>
                <w:szCs w:val="18"/>
              </w:rPr>
              <w:t>的抑菌率</w:t>
            </w:r>
          </w:p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b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sz w:val="18"/>
                <w:szCs w:val="18"/>
              </w:rPr>
              <w:t>菌种名称及（菌种编码）：</w:t>
            </w:r>
          </w:p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大肠杆菌（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8099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金黄色葡萄球菌（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ATCC6538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肺炎克雷伯氏菌（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ATCC4352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铜绿假単胞菌（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ATCC9027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白色念珠菌（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ATCC10231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枯草芽孢杆菌（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ATCC9372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</w:tc>
      </w:tr>
      <w:tr w:rsidR="009D001F">
        <w:trPr>
          <w:trHeight w:val="805"/>
          <w:tblHeader/>
          <w:jc w:val="center"/>
        </w:trPr>
        <w:tc>
          <w:tcPr>
            <w:tcW w:w="922" w:type="dxa"/>
            <w:vAlign w:val="center"/>
          </w:tcPr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★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7</w:t>
            </w:r>
          </w:p>
        </w:tc>
        <w:tc>
          <w:tcPr>
            <w:tcW w:w="1772" w:type="dxa"/>
            <w:vAlign w:val="center"/>
          </w:tcPr>
          <w:p w:rsidR="009D001F" w:rsidRDefault="00300904">
            <w:pPr>
              <w:widowControl/>
              <w:jc w:val="center"/>
              <w:rPr>
                <w:rFonts w:ascii="新宋体" w:eastAsia="新宋体" w:hAnsi="新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蓝白条纱绢</w:t>
            </w:r>
          </w:p>
        </w:tc>
        <w:tc>
          <w:tcPr>
            <w:tcW w:w="4678" w:type="dxa"/>
            <w:vAlign w:val="center"/>
          </w:tcPr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b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sz w:val="18"/>
                <w:szCs w:val="18"/>
              </w:rPr>
              <w:t>面料对以下菌种有＞</w:t>
            </w:r>
            <w:r>
              <w:rPr>
                <w:rFonts w:ascii="新宋体" w:eastAsia="新宋体" w:hAnsi="新宋体" w:cs="宋体" w:hint="eastAsia"/>
                <w:b/>
                <w:sz w:val="18"/>
                <w:szCs w:val="18"/>
              </w:rPr>
              <w:t>99%</w:t>
            </w:r>
            <w:r>
              <w:rPr>
                <w:rFonts w:ascii="新宋体" w:eastAsia="新宋体" w:hAnsi="新宋体" w:cs="宋体" w:hint="eastAsia"/>
                <w:b/>
                <w:sz w:val="18"/>
                <w:szCs w:val="18"/>
              </w:rPr>
              <w:t>的抑菌率</w:t>
            </w:r>
          </w:p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b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sz w:val="18"/>
                <w:szCs w:val="18"/>
              </w:rPr>
              <w:t>菌种名称及（菌种编码）：</w:t>
            </w:r>
          </w:p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大肠杆菌（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8099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金黄色葡萄球菌（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ATCC6538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肺炎克雷伯氏菌（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ATCC4352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铜绿假単胞菌（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ATCC9027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白色念珠菌（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ATCC10231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  <w:lang w:val="en-GB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枯草芽孢杆菌（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ATCC9372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</w:tc>
      </w:tr>
      <w:tr w:rsidR="009D001F">
        <w:trPr>
          <w:trHeight w:val="805"/>
          <w:tblHeader/>
          <w:jc w:val="center"/>
        </w:trPr>
        <w:tc>
          <w:tcPr>
            <w:tcW w:w="922" w:type="dxa"/>
            <w:vAlign w:val="center"/>
          </w:tcPr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lastRenderedPageBreak/>
              <w:t>★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8</w:t>
            </w:r>
          </w:p>
        </w:tc>
        <w:tc>
          <w:tcPr>
            <w:tcW w:w="1772" w:type="dxa"/>
            <w:vAlign w:val="center"/>
          </w:tcPr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b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18"/>
                <w:szCs w:val="18"/>
              </w:rPr>
              <w:t>全精梳漂泊涤府</w:t>
            </w:r>
          </w:p>
        </w:tc>
        <w:tc>
          <w:tcPr>
            <w:tcW w:w="4678" w:type="dxa"/>
            <w:vAlign w:val="center"/>
          </w:tcPr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以下霉菌在样品表面生长级别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：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0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黑曲霉（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 16404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球毛壳（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 6205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绳状青霉（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CGMCC 3.3875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绿色木霉（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CGMCC 3.2941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</w:tc>
      </w:tr>
      <w:tr w:rsidR="009D001F">
        <w:trPr>
          <w:trHeight w:val="805"/>
          <w:tblHeader/>
          <w:jc w:val="center"/>
        </w:trPr>
        <w:tc>
          <w:tcPr>
            <w:tcW w:w="922" w:type="dxa"/>
            <w:vAlign w:val="center"/>
          </w:tcPr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★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9</w:t>
            </w:r>
          </w:p>
        </w:tc>
        <w:tc>
          <w:tcPr>
            <w:tcW w:w="1772" w:type="dxa"/>
            <w:vAlign w:val="center"/>
          </w:tcPr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18"/>
                <w:szCs w:val="18"/>
              </w:rPr>
              <w:t>全精梳漂泊双面卡</w:t>
            </w:r>
          </w:p>
        </w:tc>
        <w:tc>
          <w:tcPr>
            <w:tcW w:w="4678" w:type="dxa"/>
            <w:vAlign w:val="center"/>
          </w:tcPr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以下霉菌在样品表面生长级别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：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0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黑曲霉（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 16404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球毛壳（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 6205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绳状青霉（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CGMCC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 xml:space="preserve"> 3.3875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b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绿色木霉（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CGMCC 3.2941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</w:tc>
      </w:tr>
      <w:tr w:rsidR="009D001F">
        <w:trPr>
          <w:trHeight w:val="805"/>
          <w:tblHeader/>
          <w:jc w:val="center"/>
        </w:trPr>
        <w:tc>
          <w:tcPr>
            <w:tcW w:w="922" w:type="dxa"/>
            <w:vAlign w:val="center"/>
          </w:tcPr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★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10</w:t>
            </w:r>
          </w:p>
        </w:tc>
        <w:tc>
          <w:tcPr>
            <w:tcW w:w="1772" w:type="dxa"/>
            <w:vAlign w:val="center"/>
          </w:tcPr>
          <w:p w:rsidR="009D001F" w:rsidRDefault="00300904">
            <w:pPr>
              <w:widowControl/>
              <w:jc w:val="center"/>
              <w:rPr>
                <w:rFonts w:ascii="新宋体" w:eastAsia="新宋体" w:hAnsi="新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蓝白条纱绢</w:t>
            </w:r>
          </w:p>
        </w:tc>
        <w:tc>
          <w:tcPr>
            <w:tcW w:w="4678" w:type="dxa"/>
            <w:vAlign w:val="center"/>
          </w:tcPr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以下霉菌在样品表面生长级别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：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0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黑曲霉（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 16404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球毛壳（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 6205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绳状青霉（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CGMCC 3.3875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b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绿色木霉（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CGMCC 3.2941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</w:tc>
      </w:tr>
      <w:tr w:rsidR="009D001F">
        <w:trPr>
          <w:trHeight w:val="805"/>
          <w:tblHeader/>
          <w:jc w:val="center"/>
        </w:trPr>
        <w:tc>
          <w:tcPr>
            <w:tcW w:w="922" w:type="dxa"/>
            <w:vAlign w:val="center"/>
          </w:tcPr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★</w:t>
            </w: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72" w:type="dxa"/>
            <w:vAlign w:val="center"/>
          </w:tcPr>
          <w:p w:rsidR="009D001F" w:rsidRDefault="00300904">
            <w:pPr>
              <w:widowControl/>
              <w:jc w:val="center"/>
              <w:rPr>
                <w:rFonts w:ascii="新宋体" w:eastAsia="新宋体" w:hAnsi="新宋体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新宋体" w:eastAsia="新宋体" w:hAnsi="新宋体" w:cs="Tahoma" w:hint="eastAsia"/>
                <w:color w:val="000000"/>
                <w:sz w:val="18"/>
                <w:szCs w:val="18"/>
              </w:rPr>
              <w:t>盖棉</w:t>
            </w:r>
          </w:p>
        </w:tc>
        <w:tc>
          <w:tcPr>
            <w:tcW w:w="4678" w:type="dxa"/>
            <w:vAlign w:val="center"/>
          </w:tcPr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含杂率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(%)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：≤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0.6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网纱面纱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层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)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：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3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层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网纱密度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根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/10cm):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20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网纱竖筋（道）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 xml:space="preserve">: 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10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网纱左筋（道）：≥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20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网纱右筋（道）：≥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20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研磨率（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%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90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传播疾病虫、卵：无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气味：正常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原料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：细绒棉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等级：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一级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短纤维（≤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13mm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）含量（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%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）：≤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25</w:t>
            </w:r>
          </w:p>
        </w:tc>
      </w:tr>
      <w:tr w:rsidR="009D001F">
        <w:trPr>
          <w:trHeight w:val="805"/>
          <w:tblHeader/>
          <w:jc w:val="center"/>
        </w:trPr>
        <w:tc>
          <w:tcPr>
            <w:tcW w:w="922" w:type="dxa"/>
            <w:vAlign w:val="center"/>
          </w:tcPr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★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</w:t>
            </w: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72" w:type="dxa"/>
            <w:vAlign w:val="center"/>
          </w:tcPr>
          <w:p w:rsidR="009D001F" w:rsidRDefault="00300904">
            <w:pPr>
              <w:widowControl/>
              <w:jc w:val="center"/>
              <w:rPr>
                <w:rFonts w:ascii="新宋体" w:eastAsia="新宋体" w:hAnsi="新宋体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新宋体" w:eastAsia="新宋体" w:hAnsi="新宋体" w:cs="Tahoma" w:hint="eastAsia"/>
                <w:color w:val="000000"/>
                <w:sz w:val="18"/>
                <w:szCs w:val="18"/>
              </w:rPr>
              <w:t>垫棉</w:t>
            </w:r>
          </w:p>
        </w:tc>
        <w:tc>
          <w:tcPr>
            <w:tcW w:w="4678" w:type="dxa"/>
            <w:vAlign w:val="center"/>
          </w:tcPr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含杂率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(%)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：≤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0.6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网纱面纱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层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)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：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3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层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网纱密度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根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/10cm):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20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网纱竖筋（道）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 xml:space="preserve">: 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10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网纱左筋（道）：≥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20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网纱右筋（道）：≥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20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研磨率（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%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90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传播疾病虫、卵：无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气味：正常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原料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：细绒棉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等级：三级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短纤维（≤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13mm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）含量（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%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）：≤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25</w:t>
            </w:r>
          </w:p>
        </w:tc>
      </w:tr>
      <w:tr w:rsidR="009D001F">
        <w:trPr>
          <w:trHeight w:val="805"/>
          <w:tblHeader/>
          <w:jc w:val="center"/>
        </w:trPr>
        <w:tc>
          <w:tcPr>
            <w:tcW w:w="922" w:type="dxa"/>
            <w:vAlign w:val="center"/>
          </w:tcPr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lastRenderedPageBreak/>
              <w:t>★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3</w:t>
            </w:r>
          </w:p>
        </w:tc>
        <w:tc>
          <w:tcPr>
            <w:tcW w:w="1772" w:type="dxa"/>
            <w:vAlign w:val="center"/>
          </w:tcPr>
          <w:p w:rsidR="009D001F" w:rsidRDefault="00300904">
            <w:pPr>
              <w:widowControl/>
              <w:jc w:val="center"/>
              <w:rPr>
                <w:rFonts w:ascii="新宋体" w:eastAsia="新宋体" w:hAnsi="新宋体" w:cs="Tahoma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新宋体" w:eastAsia="新宋体" w:hAnsi="新宋体" w:cs="Tahoma" w:hint="eastAsia"/>
                <w:color w:val="000000"/>
                <w:sz w:val="18"/>
                <w:szCs w:val="18"/>
              </w:rPr>
              <w:t>油绿纱卡</w:t>
            </w:r>
          </w:p>
        </w:tc>
        <w:tc>
          <w:tcPr>
            <w:tcW w:w="4678" w:type="dxa"/>
            <w:vAlign w:val="center"/>
          </w:tcPr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PH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值：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4.0-8.5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耐摩擦色牢度干磨变色（级）：≥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耐摩擦色牢度湿磨变色（级）：≥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耐水色牢度原样变色（级）：≥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耐水色牢度棉布沾色（级）：≥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耐水色牢度毛布沾色（级）：≥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耐酸汗渍色牢度原样变色（级）：≥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耐酸汗渍色牢度棉布沾色（级）：≥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耐酸汗渍色牢度毛布沾色（级）：≥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耐碱汗渍色牢度原样变色（级）：≥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耐碱汗渍色牢度棉布沾色（级）：≥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耐碱汗渍色牢度毛布沾色（级）：≥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耐洗色牢度原样变色（级）：≥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耐洗色牢度棉布沾色（级）：≥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耐洗色牢度粘纤布沾色（级）：≥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经向密度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根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/10cm)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440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纬向密度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根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/10cm)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230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可分解致癌芳香胺染料（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mg/kg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）：禁用</w:t>
            </w:r>
          </w:p>
        </w:tc>
      </w:tr>
      <w:tr w:rsidR="009D001F">
        <w:trPr>
          <w:trHeight w:val="805"/>
          <w:tblHeader/>
          <w:jc w:val="center"/>
        </w:trPr>
        <w:tc>
          <w:tcPr>
            <w:tcW w:w="922" w:type="dxa"/>
            <w:vAlign w:val="center"/>
          </w:tcPr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★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</w:p>
        </w:tc>
        <w:tc>
          <w:tcPr>
            <w:tcW w:w="1772" w:type="dxa"/>
            <w:vAlign w:val="center"/>
          </w:tcPr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湖兰平布</w:t>
            </w:r>
          </w:p>
        </w:tc>
        <w:tc>
          <w:tcPr>
            <w:tcW w:w="4678" w:type="dxa"/>
            <w:vAlign w:val="center"/>
          </w:tcPr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甲醛含量（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mg/kg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）：≤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75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PH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值：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4.0-8.5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耐摩擦色牢度干磨变色（级）：≥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耐摩擦色牢度湿磨变色（级）：≥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耐水色牢度原样变色（级）：≥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耐水色牢度棉布沾色（级）：≥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耐水色牢度毛布沾色（级）：≥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耐酸汗渍色牢度原样变色（级）：≥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耐酸汗渍色牢度棉布沾色（级）：≥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耐酸汗渍色牢度毛布沾色（级）：≥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耐碱汗渍色牢度原样变色（级）：≥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耐碱汗渍色牢度棉布沾色（级）：≥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耐碱汗渍色牢度毛布沾色（级）：≥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耐洗色牢度原样变色（级）：≥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耐洗色牢度棉布沾色（级）：≥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耐洗色牢度粘纤布沾色（级）：≥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经向密度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根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/10cm)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290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纬向密度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根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/10cm)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240</w:t>
            </w:r>
          </w:p>
        </w:tc>
      </w:tr>
      <w:tr w:rsidR="009D001F">
        <w:trPr>
          <w:trHeight w:val="805"/>
          <w:tblHeader/>
          <w:jc w:val="center"/>
        </w:trPr>
        <w:tc>
          <w:tcPr>
            <w:tcW w:w="922" w:type="dxa"/>
            <w:vAlign w:val="center"/>
          </w:tcPr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lastRenderedPageBreak/>
              <w:t>★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1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5</w:t>
            </w:r>
          </w:p>
        </w:tc>
        <w:tc>
          <w:tcPr>
            <w:tcW w:w="1772" w:type="dxa"/>
            <w:vAlign w:val="center"/>
          </w:tcPr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湖兰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纱卡</w:t>
            </w:r>
          </w:p>
        </w:tc>
        <w:tc>
          <w:tcPr>
            <w:tcW w:w="4678" w:type="dxa"/>
            <w:vAlign w:val="center"/>
          </w:tcPr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甲醛含量（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mg/kg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）：≤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75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PH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值：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4.0-8.5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耐摩擦色牢度干磨变色（级）：≥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耐摩擦色牢度湿磨变色（级）：≥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耐水色牢度原样变色（级）：≥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耐水色牢度棉布沾色（级）：≥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耐水色牢度毛布沾色（级）：≥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耐酸汗渍色牢度原样变色（级）：≥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耐酸汗渍色牢度棉布沾色（级）：≥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耐酸汗渍色牢度毛布沾色（级）：≥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耐碱汗渍色牢度原样变色（级）：≥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耐碱汗渍色牢度棉布沾色（级）：≥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耐碱汗渍色牢度毛布沾色（级）：≥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耐洗色牢度原样变色（级）：≥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耐洗色牢度棉布沾色（级）：≥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耐洗色牢度粘纤布沾色（级）：≥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级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经向密度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根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/10cm)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440</w:t>
            </w:r>
          </w:p>
          <w:p w:rsidR="009D001F" w:rsidRDefault="00300904">
            <w:pPr>
              <w:jc w:val="center"/>
              <w:rPr>
                <w:rFonts w:ascii="新宋体" w:eastAsia="新宋体" w:hAnsi="新宋体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纬向密度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根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/10cm)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：≥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230</w:t>
            </w:r>
          </w:p>
        </w:tc>
      </w:tr>
      <w:tr w:rsidR="009D001F">
        <w:trPr>
          <w:trHeight w:val="805"/>
          <w:tblHeader/>
          <w:jc w:val="center"/>
        </w:trPr>
        <w:tc>
          <w:tcPr>
            <w:tcW w:w="922" w:type="dxa"/>
            <w:vAlign w:val="center"/>
          </w:tcPr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★</w:t>
            </w:r>
            <w:r>
              <w:rPr>
                <w:rFonts w:ascii="新宋体" w:eastAsia="新宋体" w:hAnsi="新宋体" w:cs="新宋体" w:hint="eastAsia"/>
                <w:bCs/>
                <w:sz w:val="18"/>
                <w:szCs w:val="18"/>
              </w:rPr>
              <w:t>1</w:t>
            </w:r>
            <w:r>
              <w:rPr>
                <w:rFonts w:ascii="新宋体" w:eastAsia="新宋体" w:hAnsi="新宋体" w:cs="新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772" w:type="dxa"/>
            <w:vAlign w:val="center"/>
          </w:tcPr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细条纱绢布</w:t>
            </w:r>
          </w:p>
        </w:tc>
        <w:tc>
          <w:tcPr>
            <w:tcW w:w="4678" w:type="dxa"/>
            <w:vAlign w:val="center"/>
          </w:tcPr>
          <w:p w:rsidR="009D001F" w:rsidRDefault="00300904">
            <w:pPr>
              <w:widowControl/>
              <w:jc w:val="left"/>
              <w:textAlignment w:val="center"/>
              <w:rPr>
                <w:rFonts w:ascii="新宋体" w:eastAsia="新宋体" w:hAnsi="新宋体" w:cs="宋体"/>
                <w:b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sz w:val="18"/>
                <w:szCs w:val="18"/>
              </w:rPr>
              <w:t>此面料对以下菌种有＞</w:t>
            </w:r>
            <w:r>
              <w:rPr>
                <w:rFonts w:ascii="新宋体" w:eastAsia="新宋体" w:hAnsi="新宋体" w:cs="宋体" w:hint="eastAsia"/>
                <w:b/>
                <w:sz w:val="18"/>
                <w:szCs w:val="18"/>
              </w:rPr>
              <w:t>99%</w:t>
            </w:r>
            <w:r>
              <w:rPr>
                <w:rFonts w:ascii="新宋体" w:eastAsia="新宋体" w:hAnsi="新宋体" w:cs="宋体" w:hint="eastAsia"/>
                <w:b/>
                <w:sz w:val="18"/>
                <w:szCs w:val="18"/>
              </w:rPr>
              <w:t>的抑菌率</w:t>
            </w:r>
          </w:p>
          <w:p w:rsidR="009D001F" w:rsidRDefault="00300904">
            <w:pPr>
              <w:widowControl/>
              <w:jc w:val="left"/>
              <w:textAlignment w:val="center"/>
              <w:rPr>
                <w:rFonts w:ascii="新宋体" w:eastAsia="新宋体" w:hAnsi="新宋体" w:cs="宋体"/>
                <w:b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sz w:val="18"/>
                <w:szCs w:val="18"/>
              </w:rPr>
              <w:t>菌种名称及（菌种编码）：</w:t>
            </w:r>
          </w:p>
          <w:p w:rsidR="009D001F" w:rsidRDefault="00300904">
            <w:pPr>
              <w:widowControl/>
              <w:jc w:val="left"/>
              <w:textAlignment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大肠杆菌（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8099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left"/>
              <w:textAlignment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金黄色葡萄球菌（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ATCC6538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肺炎克雷伯氏菌（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ATCC4352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铜绿假単胞菌（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ATCC9027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白色念珠菌（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ATCC10231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left"/>
              <w:textAlignment w:val="center"/>
              <w:rPr>
                <w:rFonts w:ascii="新宋体" w:eastAsia="新宋体" w:hAnsi="新宋体" w:cs="宋体"/>
                <w:b/>
                <w:color w:val="000000"/>
                <w:sz w:val="18"/>
                <w:szCs w:val="18"/>
                <w:lang w:bidi="en-US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枯草芽孢杆菌（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ATCC9372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</w:tc>
      </w:tr>
      <w:tr w:rsidR="009D001F">
        <w:trPr>
          <w:trHeight w:val="805"/>
          <w:tblHeader/>
          <w:jc w:val="center"/>
        </w:trPr>
        <w:tc>
          <w:tcPr>
            <w:tcW w:w="922" w:type="dxa"/>
            <w:vAlign w:val="center"/>
          </w:tcPr>
          <w:p w:rsidR="009D001F" w:rsidRDefault="0030090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★</w:t>
            </w:r>
            <w:r>
              <w:rPr>
                <w:rFonts w:ascii="新宋体" w:eastAsia="新宋体" w:hAnsi="新宋体" w:cs="新宋体" w:hint="eastAsia"/>
                <w:bCs/>
                <w:sz w:val="18"/>
                <w:szCs w:val="18"/>
              </w:rPr>
              <w:t>1</w:t>
            </w:r>
            <w:r>
              <w:rPr>
                <w:rFonts w:ascii="新宋体" w:eastAsia="新宋体" w:hAnsi="新宋体" w:cs="新宋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772" w:type="dxa"/>
            <w:vAlign w:val="center"/>
          </w:tcPr>
          <w:p w:rsidR="009D001F" w:rsidRDefault="00300904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卡通纱斜布</w:t>
            </w:r>
          </w:p>
        </w:tc>
        <w:tc>
          <w:tcPr>
            <w:tcW w:w="4678" w:type="dxa"/>
            <w:vAlign w:val="center"/>
          </w:tcPr>
          <w:p w:rsidR="009D001F" w:rsidRDefault="00300904">
            <w:pPr>
              <w:widowControl/>
              <w:jc w:val="left"/>
              <w:textAlignment w:val="center"/>
              <w:rPr>
                <w:rFonts w:ascii="新宋体" w:eastAsia="新宋体" w:hAnsi="新宋体" w:cs="宋体"/>
                <w:b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sz w:val="18"/>
                <w:szCs w:val="18"/>
              </w:rPr>
              <w:t>此面料对以下菌种有＞</w:t>
            </w:r>
            <w:r>
              <w:rPr>
                <w:rFonts w:ascii="新宋体" w:eastAsia="新宋体" w:hAnsi="新宋体" w:cs="宋体" w:hint="eastAsia"/>
                <w:b/>
                <w:sz w:val="18"/>
                <w:szCs w:val="18"/>
              </w:rPr>
              <w:t>99%</w:t>
            </w:r>
            <w:r>
              <w:rPr>
                <w:rFonts w:ascii="新宋体" w:eastAsia="新宋体" w:hAnsi="新宋体" w:cs="宋体" w:hint="eastAsia"/>
                <w:b/>
                <w:sz w:val="18"/>
                <w:szCs w:val="18"/>
              </w:rPr>
              <w:t>的抑菌率</w:t>
            </w:r>
          </w:p>
          <w:p w:rsidR="009D001F" w:rsidRDefault="00300904">
            <w:pPr>
              <w:widowControl/>
              <w:jc w:val="left"/>
              <w:textAlignment w:val="center"/>
              <w:rPr>
                <w:rFonts w:ascii="新宋体" w:eastAsia="新宋体" w:hAnsi="新宋体" w:cs="宋体"/>
                <w:b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sz w:val="18"/>
                <w:szCs w:val="18"/>
              </w:rPr>
              <w:t>菌种名称及（菌种编码）：</w:t>
            </w:r>
          </w:p>
          <w:p w:rsidR="009D001F" w:rsidRDefault="00300904">
            <w:pPr>
              <w:widowControl/>
              <w:jc w:val="left"/>
              <w:textAlignment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大肠杆菌（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8099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left"/>
              <w:textAlignment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金黄色葡萄球菌（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ATCC6538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肺炎克雷伯氏菌（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ATCC4352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铜绿假単胞菌（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ATCC9027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left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白色念珠菌（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ATCC10231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  <w:p w:rsidR="009D001F" w:rsidRDefault="00300904">
            <w:pPr>
              <w:widowControl/>
              <w:jc w:val="left"/>
              <w:textAlignment w:val="center"/>
              <w:rPr>
                <w:rFonts w:ascii="新宋体" w:eastAsia="新宋体" w:hAnsi="新宋体" w:cs="宋体"/>
                <w:b/>
                <w:color w:val="000000"/>
                <w:sz w:val="18"/>
                <w:szCs w:val="18"/>
                <w:lang w:bidi="en-US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枯草芽孢杆菌（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ATCC9372</w:t>
            </w: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）</w:t>
            </w:r>
          </w:p>
        </w:tc>
      </w:tr>
    </w:tbl>
    <w:p w:rsidR="009D001F" w:rsidRDefault="00300904">
      <w:pPr>
        <w:pStyle w:val="a7"/>
        <w:shd w:val="clear" w:color="auto" w:fill="FFFFFF"/>
        <w:spacing w:before="0" w:beforeAutospacing="0" w:after="0" w:afterAutospacing="0" w:line="62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sectPr w:rsidR="009D001F" w:rsidSect="009D001F">
      <w:headerReference w:type="default" r:id="rId8"/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04" w:rsidRDefault="00300904" w:rsidP="009D001F">
      <w:r>
        <w:separator/>
      </w:r>
    </w:p>
  </w:endnote>
  <w:endnote w:type="continuationSeparator" w:id="0">
    <w:p w:rsidR="00300904" w:rsidRDefault="00300904" w:rsidP="009D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04" w:rsidRDefault="00300904" w:rsidP="009D001F">
      <w:r>
        <w:separator/>
      </w:r>
    </w:p>
  </w:footnote>
  <w:footnote w:type="continuationSeparator" w:id="0">
    <w:p w:rsidR="00300904" w:rsidRDefault="00300904" w:rsidP="009D0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1F" w:rsidRDefault="009D001F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1692"/>
    <w:multiLevelType w:val="singleLevel"/>
    <w:tmpl w:val="28281692"/>
    <w:lvl w:ilvl="0">
      <w:start w:val="2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D8"/>
    <w:rsid w:val="00012E01"/>
    <w:rsid w:val="00057984"/>
    <w:rsid w:val="00062EFC"/>
    <w:rsid w:val="00073553"/>
    <w:rsid w:val="00082D88"/>
    <w:rsid w:val="000C042F"/>
    <w:rsid w:val="00140DD7"/>
    <w:rsid w:val="00152ED5"/>
    <w:rsid w:val="00186F54"/>
    <w:rsid w:val="00220495"/>
    <w:rsid w:val="00235FEB"/>
    <w:rsid w:val="00250FFA"/>
    <w:rsid w:val="00262EA1"/>
    <w:rsid w:val="00294E05"/>
    <w:rsid w:val="002A0E35"/>
    <w:rsid w:val="00300904"/>
    <w:rsid w:val="00377174"/>
    <w:rsid w:val="00392C5A"/>
    <w:rsid w:val="003D2B28"/>
    <w:rsid w:val="00414D43"/>
    <w:rsid w:val="00424A6A"/>
    <w:rsid w:val="004A73F3"/>
    <w:rsid w:val="00566457"/>
    <w:rsid w:val="005A70E9"/>
    <w:rsid w:val="006335FB"/>
    <w:rsid w:val="00635607"/>
    <w:rsid w:val="00665DDB"/>
    <w:rsid w:val="00692D86"/>
    <w:rsid w:val="006E40B8"/>
    <w:rsid w:val="007166A5"/>
    <w:rsid w:val="00761214"/>
    <w:rsid w:val="00762C91"/>
    <w:rsid w:val="007661F6"/>
    <w:rsid w:val="007B4629"/>
    <w:rsid w:val="007D2B4E"/>
    <w:rsid w:val="00822235"/>
    <w:rsid w:val="00882989"/>
    <w:rsid w:val="0088696A"/>
    <w:rsid w:val="008A5709"/>
    <w:rsid w:val="008C03CB"/>
    <w:rsid w:val="009B7663"/>
    <w:rsid w:val="009D001F"/>
    <w:rsid w:val="00A6129E"/>
    <w:rsid w:val="00AB2AB5"/>
    <w:rsid w:val="00B57347"/>
    <w:rsid w:val="00BB42D8"/>
    <w:rsid w:val="00BD6D69"/>
    <w:rsid w:val="00C244D6"/>
    <w:rsid w:val="00C560AA"/>
    <w:rsid w:val="00C701FF"/>
    <w:rsid w:val="00D16552"/>
    <w:rsid w:val="00D57169"/>
    <w:rsid w:val="00D958CF"/>
    <w:rsid w:val="00D9715F"/>
    <w:rsid w:val="00DC034E"/>
    <w:rsid w:val="00E13137"/>
    <w:rsid w:val="00E86397"/>
    <w:rsid w:val="00F079AE"/>
    <w:rsid w:val="00F45870"/>
    <w:rsid w:val="00F55AE2"/>
    <w:rsid w:val="208B6812"/>
    <w:rsid w:val="50CB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D001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常用样式（方正仿宋简）"/>
    <w:basedOn w:val="a"/>
    <w:qFormat/>
    <w:rsid w:val="009D001F"/>
    <w:pPr>
      <w:spacing w:line="560" w:lineRule="exact"/>
      <w:ind w:firstLineChars="200" w:firstLine="640"/>
    </w:pPr>
    <w:rPr>
      <w:rFonts w:ascii="Times New Roman" w:eastAsia="方正仿宋简体" w:hAnsi="Times New Roman"/>
      <w:sz w:val="32"/>
      <w:szCs w:val="32"/>
    </w:rPr>
  </w:style>
  <w:style w:type="paragraph" w:styleId="a4">
    <w:name w:val="Body Text"/>
    <w:basedOn w:val="a"/>
    <w:uiPriority w:val="1"/>
    <w:qFormat/>
    <w:rsid w:val="009D001F"/>
    <w:rPr>
      <w:sz w:val="28"/>
      <w:szCs w:val="28"/>
    </w:rPr>
  </w:style>
  <w:style w:type="paragraph" w:styleId="a5">
    <w:name w:val="footer"/>
    <w:basedOn w:val="a"/>
    <w:link w:val="Char"/>
    <w:uiPriority w:val="99"/>
    <w:unhideWhenUsed/>
    <w:qFormat/>
    <w:rsid w:val="009D0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rsid w:val="009D0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D00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2"/>
    <w:uiPriority w:val="39"/>
    <w:qFormat/>
    <w:rsid w:val="009D0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uiPriority w:val="22"/>
    <w:qFormat/>
    <w:rsid w:val="009D001F"/>
    <w:rPr>
      <w:b/>
      <w:bCs/>
    </w:rPr>
  </w:style>
  <w:style w:type="character" w:styleId="aa">
    <w:name w:val="Hyperlink"/>
    <w:basedOn w:val="a1"/>
    <w:uiPriority w:val="99"/>
    <w:unhideWhenUsed/>
    <w:qFormat/>
    <w:rsid w:val="009D001F"/>
    <w:rPr>
      <w:color w:val="0000FF"/>
      <w:u w:val="single"/>
    </w:rPr>
  </w:style>
  <w:style w:type="character" w:customStyle="1" w:styleId="Char0">
    <w:name w:val="页眉 Char"/>
    <w:basedOn w:val="a1"/>
    <w:link w:val="a6"/>
    <w:uiPriority w:val="99"/>
    <w:qFormat/>
    <w:rsid w:val="009D001F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rsid w:val="009D001F"/>
    <w:rPr>
      <w:rFonts w:ascii="Calibri" w:eastAsia="宋体" w:hAnsi="Calibri" w:cs="Times New Roman"/>
      <w:sz w:val="18"/>
      <w:szCs w:val="18"/>
    </w:rPr>
  </w:style>
  <w:style w:type="character" w:customStyle="1" w:styleId="xdrichtextbox2">
    <w:name w:val="xdrichtextbox2"/>
    <w:basedOn w:val="a1"/>
    <w:qFormat/>
    <w:rsid w:val="009D001F"/>
    <w:rPr>
      <w:color w:val="0000FF"/>
      <w:sz w:val="20"/>
      <w:szCs w:val="20"/>
      <w:u w:val="none"/>
      <w:bdr w:val="single" w:sz="8" w:space="0" w:color="DCDCDC"/>
      <w:shd w:val="clear" w:color="auto" w:fill="FFFFFF"/>
    </w:rPr>
  </w:style>
  <w:style w:type="paragraph" w:customStyle="1" w:styleId="ab">
    <w:name w:val="正文首行缩进两字符"/>
    <w:basedOn w:val="a"/>
    <w:qFormat/>
    <w:rsid w:val="009D001F"/>
    <w:pPr>
      <w:spacing w:line="360" w:lineRule="auto"/>
      <w:ind w:firstLineChars="200" w:firstLine="200"/>
    </w:pPr>
    <w:rPr>
      <w:rFonts w:ascii="宋体" w:hAnsi="Times New Roman"/>
      <w:kern w:val="0"/>
      <w:sz w:val="3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463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孙颖</dc:creator>
  <cp:lastModifiedBy>Administrator</cp:lastModifiedBy>
  <cp:revision>3</cp:revision>
  <dcterms:created xsi:type="dcterms:W3CDTF">2021-04-15T02:58:00Z</dcterms:created>
  <dcterms:modified xsi:type="dcterms:W3CDTF">2021-04-15T02:59:00Z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DF22426167D44802BBB54EB89B2409A1</vt:lpwstr>
  </property>
</Properties>
</file>